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0E0" w:rsidRPr="004D6DB3" w:rsidRDefault="004500E0" w:rsidP="00450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DB3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4D6DB3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4D6DB3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4500E0" w:rsidRPr="004D6DB3" w:rsidRDefault="004500E0" w:rsidP="00450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DB3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4D6DB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D6DB3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4500E0" w:rsidRPr="004D6DB3" w:rsidRDefault="004500E0" w:rsidP="00450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DB3"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4500E0" w:rsidRPr="004D6DB3" w:rsidRDefault="004500E0" w:rsidP="00450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0E0" w:rsidRDefault="004500E0" w:rsidP="00450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0E0" w:rsidRDefault="004500E0" w:rsidP="00450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D6DB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D6DB3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500E0" w:rsidRDefault="004500E0" w:rsidP="004500E0">
      <w:pPr>
        <w:rPr>
          <w:rFonts w:ascii="Times New Roman" w:hAnsi="Times New Roman" w:cs="Times New Roman"/>
          <w:sz w:val="28"/>
          <w:szCs w:val="28"/>
        </w:rPr>
      </w:pPr>
    </w:p>
    <w:p w:rsidR="004500E0" w:rsidRDefault="00033AE0" w:rsidP="004500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500E0">
        <w:rPr>
          <w:rFonts w:ascii="Times New Roman" w:hAnsi="Times New Roman" w:cs="Times New Roman"/>
          <w:sz w:val="28"/>
          <w:szCs w:val="28"/>
        </w:rPr>
        <w:t xml:space="preserve">т </w:t>
      </w:r>
      <w:r w:rsidR="00477281">
        <w:rPr>
          <w:rFonts w:ascii="Times New Roman" w:hAnsi="Times New Roman" w:cs="Times New Roman"/>
          <w:sz w:val="28"/>
          <w:szCs w:val="28"/>
        </w:rPr>
        <w:t>29.03.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2019 г. </w:t>
      </w:r>
      <w:r w:rsidR="004500E0">
        <w:rPr>
          <w:rFonts w:ascii="Times New Roman" w:hAnsi="Times New Roman" w:cs="Times New Roman"/>
          <w:sz w:val="28"/>
          <w:szCs w:val="28"/>
        </w:rPr>
        <w:t xml:space="preserve"> №  </w:t>
      </w:r>
      <w:r w:rsidR="00DE2814">
        <w:rPr>
          <w:rFonts w:ascii="Times New Roman" w:hAnsi="Times New Roman" w:cs="Times New Roman"/>
          <w:sz w:val="28"/>
          <w:szCs w:val="28"/>
        </w:rPr>
        <w:t>202</w:t>
      </w:r>
    </w:p>
    <w:p w:rsidR="004500E0" w:rsidRDefault="004500E0" w:rsidP="004500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4500E0" w:rsidRDefault="004500E0" w:rsidP="004500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00E0" w:rsidRDefault="004500E0" w:rsidP="004500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разрешении 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Водстройсервис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4500E0" w:rsidRPr="004D6DB3" w:rsidRDefault="004500E0" w:rsidP="004500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начисления  платы  за полив земельных участков</w:t>
      </w:r>
    </w:p>
    <w:p w:rsidR="004500E0" w:rsidRDefault="004500E0" w:rsidP="004500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00E0" w:rsidRDefault="004500E0" w:rsidP="00450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500E0" w:rsidRDefault="004500E0" w:rsidP="00450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 ходатайство 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Водстройсервис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 о разрешении  производить населению начисление за полив  земельных участков, Совет народных депутатов  города Почепа  РЕШИЛ:</w:t>
      </w:r>
    </w:p>
    <w:p w:rsidR="004500E0" w:rsidRDefault="004500E0" w:rsidP="00450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0E0" w:rsidRDefault="004500E0" w:rsidP="00450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Разрешить 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Водстройсервис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  производить начисление платы за полив  земельных участков  населению, проживающему в частном  секторе и многоквартирных жилых домах, пользующихся услугами  водоснабжения для полива  имеющихся  земельных участков, в соответствии с нормативами потребления  коммунальной услуги  по холодному  водоснабжению при  использовании  земельного участка на территории  Брянской области, утвержденны</w:t>
      </w:r>
      <w:r w:rsidR="00547220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приказом управления государственного  регулирования  тарифов  Брянской области </w:t>
      </w:r>
      <w:r w:rsidR="00547220" w:rsidRPr="00547220">
        <w:rPr>
          <w:rFonts w:ascii="Times New Roman" w:hAnsi="Times New Roman" w:cs="Times New Roman"/>
          <w:sz w:val="28"/>
          <w:szCs w:val="28"/>
        </w:rPr>
        <w:t>от 5</w:t>
      </w:r>
      <w:r w:rsidR="00547220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547220" w:rsidRPr="00547220">
        <w:rPr>
          <w:rFonts w:ascii="Times New Roman" w:hAnsi="Times New Roman" w:cs="Times New Roman"/>
          <w:sz w:val="28"/>
          <w:szCs w:val="28"/>
        </w:rPr>
        <w:t>2013 года № 41/2-нвк</w:t>
      </w:r>
      <w:proofErr w:type="gramEnd"/>
      <w:r w:rsidR="00547220" w:rsidRPr="00547220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547220" w:rsidRPr="00547220">
        <w:rPr>
          <w:rFonts w:ascii="Times New Roman" w:hAnsi="Times New Roman" w:cs="Times New Roman"/>
          <w:sz w:val="28"/>
          <w:szCs w:val="28"/>
        </w:rPr>
        <w:t>О нормативах потребления коммунальных услуг по холодному водоснабжению, горячему водоснабжению и водоотведению, применяемых для расчета размера платы за коммунальные услуги при отсутствии приборов учета для потребителей Брянской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и тарифами на услуги  водоснабжения, утвержденными приказом управления  государственного  регулирования  тарифов Брянской области  от 1</w:t>
      </w:r>
      <w:r w:rsidR="00547220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декабря 201</w:t>
      </w:r>
      <w:r w:rsidR="00547220">
        <w:rPr>
          <w:rFonts w:ascii="Times New Roman" w:hAnsi="Times New Roman" w:cs="Times New Roman"/>
          <w:sz w:val="28"/>
          <w:szCs w:val="28"/>
        </w:rPr>
        <w:t xml:space="preserve">8 года </w:t>
      </w:r>
      <w:r>
        <w:rPr>
          <w:rFonts w:ascii="Times New Roman" w:hAnsi="Times New Roman" w:cs="Times New Roman"/>
          <w:sz w:val="28"/>
          <w:szCs w:val="28"/>
        </w:rPr>
        <w:t>№ 3</w:t>
      </w:r>
      <w:r w:rsidR="0054722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/</w:t>
      </w:r>
      <w:r w:rsidR="00547220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-вк</w:t>
      </w:r>
      <w:r w:rsidR="00547220">
        <w:rPr>
          <w:rFonts w:ascii="Times New Roman" w:hAnsi="Times New Roman" w:cs="Times New Roman"/>
          <w:sz w:val="28"/>
          <w:szCs w:val="28"/>
        </w:rPr>
        <w:t xml:space="preserve"> «</w:t>
      </w:r>
      <w:r w:rsidR="00547220" w:rsidRPr="00547220">
        <w:rPr>
          <w:rFonts w:ascii="Times New Roman" w:hAnsi="Times New Roman" w:cs="Times New Roman"/>
          <w:sz w:val="28"/>
          <w:szCs w:val="28"/>
        </w:rPr>
        <w:t>О тарифах на питьевую воду (питьевое водоснабжение) и водоотведение</w:t>
      </w:r>
      <w:r w:rsidR="0054722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4500E0" w:rsidRDefault="004500E0" w:rsidP="00450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с  </w:t>
      </w:r>
      <w:r w:rsidR="00547220">
        <w:rPr>
          <w:rFonts w:ascii="Times New Roman" w:hAnsi="Times New Roman" w:cs="Times New Roman"/>
          <w:sz w:val="28"/>
          <w:szCs w:val="28"/>
        </w:rPr>
        <w:t>01 мая 2019</w:t>
      </w:r>
      <w:r>
        <w:rPr>
          <w:rFonts w:ascii="Times New Roman" w:hAnsi="Times New Roman" w:cs="Times New Roman"/>
          <w:sz w:val="28"/>
          <w:szCs w:val="28"/>
        </w:rPr>
        <w:t xml:space="preserve"> года по 30 июня 201</w:t>
      </w:r>
      <w:r w:rsidR="0054722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 - 6</w:t>
      </w:r>
      <w:r w:rsidR="0054722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  <w:r w:rsidR="00547220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 1 сотку с домовладения;</w:t>
      </w:r>
    </w:p>
    <w:p w:rsidR="004500E0" w:rsidRDefault="004500E0" w:rsidP="00450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01 июля 201</w:t>
      </w:r>
      <w:r w:rsidR="0007039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07039E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039E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 201</w:t>
      </w:r>
      <w:r w:rsidR="0007039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07039E">
        <w:rPr>
          <w:rFonts w:ascii="Times New Roman" w:hAnsi="Times New Roman" w:cs="Times New Roman"/>
          <w:sz w:val="28"/>
          <w:szCs w:val="28"/>
        </w:rPr>
        <w:t xml:space="preserve"> – 69</w:t>
      </w:r>
      <w:r>
        <w:rPr>
          <w:rFonts w:ascii="Times New Roman" w:hAnsi="Times New Roman" w:cs="Times New Roman"/>
          <w:sz w:val="28"/>
          <w:szCs w:val="28"/>
        </w:rPr>
        <w:t xml:space="preserve"> руб. 1</w:t>
      </w:r>
      <w:r w:rsidR="0007039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1 сотку   с домовладения.</w:t>
      </w:r>
    </w:p>
    <w:p w:rsidR="004500E0" w:rsidRDefault="004500E0" w:rsidP="00450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0E0" w:rsidRDefault="004500E0" w:rsidP="004500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Настоящее  решение </w:t>
      </w:r>
      <w:r w:rsidR="00033AE0">
        <w:rPr>
          <w:rFonts w:ascii="Times New Roman" w:hAnsi="Times New Roman" w:cs="Times New Roman"/>
          <w:sz w:val="28"/>
          <w:szCs w:val="28"/>
        </w:rPr>
        <w:t>подлежит официальному опубликованию  в районной газете «</w:t>
      </w:r>
      <w:proofErr w:type="spellStart"/>
      <w:r w:rsidR="00033AE0"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 w:rsidR="00033AE0">
        <w:rPr>
          <w:rFonts w:ascii="Times New Roman" w:hAnsi="Times New Roman" w:cs="Times New Roman"/>
          <w:sz w:val="28"/>
          <w:szCs w:val="28"/>
        </w:rPr>
        <w:t xml:space="preserve"> слово», а также размещению на официальном сайте администрации </w:t>
      </w:r>
      <w:proofErr w:type="spellStart"/>
      <w:r w:rsidR="00033AE0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033AE0">
        <w:rPr>
          <w:rFonts w:ascii="Times New Roman" w:hAnsi="Times New Roman" w:cs="Times New Roman"/>
          <w:sz w:val="28"/>
          <w:szCs w:val="28"/>
        </w:rPr>
        <w:t xml:space="preserve"> района в сети  «Интернет».</w:t>
      </w:r>
    </w:p>
    <w:p w:rsidR="004500E0" w:rsidRPr="00E27BE4" w:rsidRDefault="004500E0" w:rsidP="004500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2810" w:rsidRPr="00AF7464" w:rsidRDefault="0007039E" w:rsidP="0071373F">
      <w:pPr>
        <w:jc w:val="both"/>
        <w:rPr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500E0">
        <w:rPr>
          <w:rFonts w:ascii="Times New Roman" w:hAnsi="Times New Roman" w:cs="Times New Roman"/>
          <w:sz w:val="28"/>
          <w:szCs w:val="28"/>
        </w:rPr>
        <w:t xml:space="preserve">Глава  города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500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А.Л. Козлов</w:t>
      </w:r>
    </w:p>
    <w:sectPr w:rsidR="007C2810" w:rsidRPr="00AF7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0E0"/>
    <w:rsid w:val="00033AE0"/>
    <w:rsid w:val="0007039E"/>
    <w:rsid w:val="002D39D3"/>
    <w:rsid w:val="004500E0"/>
    <w:rsid w:val="00477281"/>
    <w:rsid w:val="00547220"/>
    <w:rsid w:val="0071373F"/>
    <w:rsid w:val="009709E6"/>
    <w:rsid w:val="00AF7464"/>
    <w:rsid w:val="00B43909"/>
    <w:rsid w:val="00DE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3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3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A089C-9088-44CB-B734-E12393A25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Каплун</dc:creator>
  <cp:lastModifiedBy>adminm</cp:lastModifiedBy>
  <cp:revision>7</cp:revision>
  <cp:lastPrinted>2019-04-08T12:35:00Z</cp:lastPrinted>
  <dcterms:created xsi:type="dcterms:W3CDTF">2019-04-03T07:15:00Z</dcterms:created>
  <dcterms:modified xsi:type="dcterms:W3CDTF">2019-04-08T12:49:00Z</dcterms:modified>
</cp:coreProperties>
</file>